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0F519E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0F519E">
        <w:rPr>
          <w:rFonts w:asciiTheme="minorHAnsi" w:hAnsiTheme="minorHAnsi" w:cstheme="minorHAnsi"/>
          <w:sz w:val="40"/>
          <w:szCs w:val="32"/>
          <w:lang w:val="es-ES"/>
        </w:rPr>
        <w:t>5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181572" w:rsidTr="00181572">
        <w:trPr>
          <w:trHeight w:val="647"/>
        </w:trPr>
        <w:tc>
          <w:tcPr>
            <w:tcW w:w="4500" w:type="dxa"/>
          </w:tcPr>
          <w:p w:rsidR="00181572" w:rsidRPr="00181572" w:rsidRDefault="00181572" w:rsidP="00181572">
            <w:pPr>
              <w:rPr>
                <w:lang w:val="es-GT"/>
              </w:rPr>
            </w:pPr>
            <w:r w:rsidRPr="00181572">
              <w:rPr>
                <w:lang w:val="es-GT"/>
              </w:rPr>
              <w:t>EMMA MARIA SUSANA MÉNDEZ PALACIOS</w:t>
            </w:r>
          </w:p>
        </w:tc>
        <w:tc>
          <w:tcPr>
            <w:tcW w:w="4500" w:type="dxa"/>
          </w:tcPr>
          <w:p w:rsidR="00181572" w:rsidRPr="00AB33DC" w:rsidRDefault="00181572" w:rsidP="00181572">
            <w:r w:rsidRPr="00AB33DC">
              <w:t>ENCARGADO DE NÓMINAS</w:t>
            </w:r>
          </w:p>
        </w:tc>
      </w:tr>
      <w:tr w:rsidR="00181572" w:rsidTr="00181572">
        <w:trPr>
          <w:trHeight w:val="548"/>
        </w:trPr>
        <w:tc>
          <w:tcPr>
            <w:tcW w:w="4500" w:type="dxa"/>
          </w:tcPr>
          <w:p w:rsidR="00181572" w:rsidRPr="00AB33DC" w:rsidRDefault="00181572" w:rsidP="00181572">
            <w:r w:rsidRPr="00AB33DC">
              <w:t>GLORIA ESTEFANY HERNÁNDEZ RAC</w:t>
            </w:r>
          </w:p>
        </w:tc>
        <w:tc>
          <w:tcPr>
            <w:tcW w:w="4500" w:type="dxa"/>
          </w:tcPr>
          <w:p w:rsidR="00181572" w:rsidRPr="00AB33DC" w:rsidRDefault="00181572" w:rsidP="00181572">
            <w:r w:rsidRPr="00AB33DC">
              <w:t>ENCARGADO DE COMPRAS</w:t>
            </w:r>
          </w:p>
        </w:tc>
      </w:tr>
      <w:tr w:rsidR="00181572" w:rsidTr="00181572">
        <w:trPr>
          <w:trHeight w:val="602"/>
        </w:trPr>
        <w:tc>
          <w:tcPr>
            <w:tcW w:w="4500" w:type="dxa"/>
          </w:tcPr>
          <w:p w:rsidR="00181572" w:rsidRPr="00AB33DC" w:rsidRDefault="00181572" w:rsidP="00181572">
            <w:r w:rsidRPr="00AB33DC">
              <w:t>JONATHAN ALEXANDER SOL CATALÁN</w:t>
            </w:r>
          </w:p>
        </w:tc>
        <w:tc>
          <w:tcPr>
            <w:tcW w:w="4500" w:type="dxa"/>
          </w:tcPr>
          <w:p w:rsidR="00181572" w:rsidRDefault="00181572" w:rsidP="00181572">
            <w:r w:rsidRPr="00AB33DC">
              <w:t>ENCARGADO DE ALMACÉN</w:t>
            </w:r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  <w:bookmarkStart w:id="0" w:name="_GoBack"/>
      <w:bookmarkEnd w:id="0"/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939436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38</cp:revision>
  <cp:lastPrinted>2020-02-06T16:57:00Z</cp:lastPrinted>
  <dcterms:created xsi:type="dcterms:W3CDTF">2020-05-07T19:16:00Z</dcterms:created>
  <dcterms:modified xsi:type="dcterms:W3CDTF">2022-05-30T16:47:00Z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